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32" w:rsidRPr="00421C80" w:rsidRDefault="00173232" w:rsidP="00421C8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21C80">
        <w:rPr>
          <w:rFonts w:ascii="Arial" w:hAnsi="Arial" w:cs="Arial"/>
          <w:b/>
          <w:sz w:val="24"/>
          <w:szCs w:val="24"/>
          <w:u w:val="single"/>
          <w:lang w:val="en-US"/>
        </w:rPr>
        <w:t>Fine City Blues Festival 2017</w:t>
      </w:r>
      <w:r w:rsidR="0077408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October 19</w:t>
      </w:r>
      <w:r w:rsidR="00774083" w:rsidRPr="00774083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  <w:r w:rsidR="0077408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 November 9th</w:t>
      </w: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  <w:r w:rsidRPr="00421C8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21C80">
        <w:rPr>
          <w:rFonts w:ascii="Arial" w:hAnsi="Arial" w:cs="Arial"/>
          <w:b/>
          <w:sz w:val="24"/>
          <w:szCs w:val="24"/>
          <w:lang w:val="en-US"/>
        </w:rPr>
        <w:t>Fine City Blues Festival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goes into its fourth year </w:t>
      </w:r>
      <w:r w:rsidR="00421C80">
        <w:rPr>
          <w:rFonts w:ascii="Arial" w:hAnsi="Arial" w:cs="Arial"/>
          <w:sz w:val="24"/>
          <w:szCs w:val="24"/>
          <w:lang w:val="en-US"/>
        </w:rPr>
        <w:t xml:space="preserve">with concerts </w:t>
      </w:r>
      <w:r w:rsidRPr="00421C80">
        <w:rPr>
          <w:rFonts w:ascii="Arial" w:hAnsi="Arial" w:cs="Arial"/>
          <w:sz w:val="24"/>
          <w:szCs w:val="24"/>
          <w:lang w:val="en-US"/>
        </w:rPr>
        <w:t>in Norwich, Norfolk and beyond. The Fine City Blues Festival focuses on real Blues and real Blues Roots music and this year features an amazing line-up in intimate venues where the Blues can be h</w:t>
      </w:r>
      <w:bookmarkStart w:id="0" w:name="_GoBack"/>
      <w:bookmarkEnd w:id="0"/>
      <w:r w:rsidRPr="00421C80">
        <w:rPr>
          <w:rFonts w:ascii="Arial" w:hAnsi="Arial" w:cs="Arial"/>
          <w:sz w:val="24"/>
          <w:szCs w:val="24"/>
          <w:lang w:val="en-US"/>
        </w:rPr>
        <w:t>eard at its best.</w:t>
      </w: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  <w:r w:rsidRPr="00421C80">
        <w:rPr>
          <w:rFonts w:ascii="Arial" w:hAnsi="Arial" w:cs="Arial"/>
          <w:sz w:val="24"/>
          <w:szCs w:val="24"/>
          <w:lang w:val="en-US"/>
        </w:rPr>
        <w:t xml:space="preserve">This year’s artists include the following: </w:t>
      </w:r>
    </w:p>
    <w:p w:rsidR="00421C80" w:rsidRDefault="00421C80">
      <w:pPr>
        <w:rPr>
          <w:rFonts w:ascii="Arial" w:hAnsi="Arial" w:cs="Arial"/>
          <w:sz w:val="24"/>
          <w:szCs w:val="24"/>
          <w:lang w:val="en-US"/>
        </w:rPr>
      </w:pP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  <w:r w:rsidRPr="00421C80">
        <w:rPr>
          <w:rFonts w:ascii="Arial" w:hAnsi="Arial" w:cs="Arial"/>
          <w:b/>
          <w:sz w:val="24"/>
          <w:szCs w:val="24"/>
          <w:lang w:val="en-US"/>
        </w:rPr>
        <w:t>Egypt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Pr="00421C80">
        <w:rPr>
          <w:rFonts w:ascii="Arial" w:hAnsi="Arial" w:cs="Arial"/>
          <w:i/>
          <w:sz w:val="24"/>
          <w:szCs w:val="24"/>
          <w:lang w:val="en-US"/>
        </w:rPr>
        <w:t>“… the loudest, yet most wonderful Blues-Rock band …”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Leicester Mercury</w:t>
      </w: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  <w:r w:rsidRPr="00421C80">
        <w:rPr>
          <w:rFonts w:ascii="Arial" w:hAnsi="Arial" w:cs="Arial"/>
          <w:b/>
          <w:sz w:val="24"/>
          <w:szCs w:val="24"/>
          <w:lang w:val="en-US"/>
        </w:rPr>
        <w:t>Travis “Moonchild” Haddix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returns to play a series of concerts with the </w:t>
      </w:r>
      <w:r w:rsidRPr="00421C80">
        <w:rPr>
          <w:rFonts w:ascii="Arial" w:hAnsi="Arial" w:cs="Arial"/>
          <w:b/>
          <w:sz w:val="24"/>
          <w:szCs w:val="24"/>
          <w:lang w:val="en-US"/>
        </w:rPr>
        <w:t>Dave Thomas Band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in Norwich, Blakeney, Burston and in Castor (Nr. Peterborough).  Travis has received rave reviews and toured all over the USA and Europe since 1992.  His style evokes the sounds of the great Stax-Volt days, when the likes of Sam &amp; Dave ruled the urban Blues roost.</w:t>
      </w:r>
      <w:r w:rsid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British Blues band leader Dave Thomas has worked with many American Blues artists in the USA and in Europe.  </w:t>
      </w:r>
      <w:r w:rsidRPr="00421C80">
        <w:rPr>
          <w:rFonts w:ascii="Arial" w:hAnsi="Arial" w:cs="Arial"/>
          <w:i/>
          <w:sz w:val="24"/>
          <w:szCs w:val="24"/>
          <w:lang w:val="en-US"/>
        </w:rPr>
        <w:t>“… a fine guitarist”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 Paul Jones, The Blues Band/Manfred Mann/BBC Radio 2.</w:t>
      </w:r>
    </w:p>
    <w:p w:rsidR="00173232" w:rsidRDefault="00173232">
      <w:pPr>
        <w:rPr>
          <w:rFonts w:ascii="Arial" w:hAnsi="Arial" w:cs="Arial"/>
          <w:sz w:val="24"/>
          <w:szCs w:val="24"/>
          <w:lang w:val="en-US"/>
        </w:rPr>
      </w:pPr>
    </w:p>
    <w:p w:rsidR="00173232" w:rsidRPr="00421C80" w:rsidRDefault="006F7E04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2728595</wp:posOffset>
            </wp:positionH>
            <wp:positionV relativeFrom="margin">
              <wp:posOffset>4602480</wp:posOffset>
            </wp:positionV>
            <wp:extent cx="261493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01" y="21209"/>
                <wp:lineTo x="21401" y="0"/>
                <wp:lineTo x="0" y="0"/>
              </wp:wrapPolygon>
            </wp:wrapTight>
            <wp:docPr id="2" name="Picture 2" descr="David Thomas 2017 Credit Peter Eveson 06608.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d Thomas 2017 Credit Peter Eveson 06608.M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Norwich and Norfolk will be alive with Blues from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19</w:t>
      </w:r>
      <w:r w:rsidR="00173232" w:rsidRPr="00421C80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 xml:space="preserve"> October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through into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November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. Other great artists appearing are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John Mayall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="00173232" w:rsidRPr="00A37E06">
        <w:rPr>
          <w:rFonts w:ascii="Arial" w:hAnsi="Arial" w:cs="Arial"/>
          <w:i/>
          <w:sz w:val="24"/>
          <w:szCs w:val="24"/>
          <w:lang w:val="en-US"/>
        </w:rPr>
        <w:t>“The Godfather of British Blues!”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who plays the Theatre Royal in Norwich on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Wednesday 25</w:t>
      </w:r>
      <w:r w:rsidR="00173232" w:rsidRPr="00421C80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 xml:space="preserve"> October;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rising singer-songwriter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Sean Taylor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="00173232" w:rsidRPr="00421C80">
        <w:rPr>
          <w:rFonts w:ascii="Arial" w:hAnsi="Arial" w:cs="Arial"/>
          <w:i/>
          <w:sz w:val="24"/>
          <w:szCs w:val="24"/>
          <w:lang w:val="en-US"/>
        </w:rPr>
        <w:t xml:space="preserve">“… a wonderfully talented modern troubadour…” 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Eric Bibb;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Kat Pearson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="00173232" w:rsidRPr="00421C80">
        <w:rPr>
          <w:rFonts w:ascii="Arial" w:hAnsi="Arial" w:cs="Arial"/>
          <w:i/>
          <w:sz w:val="24"/>
          <w:szCs w:val="24"/>
          <w:lang w:val="en-US"/>
        </w:rPr>
        <w:t>“… smoky, sassy and very classy”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Blues Matters Magazine;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Paul Lamb &amp; Chad Strenz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</w:t>
      </w:r>
      <w:r w:rsidR="00173232" w:rsidRPr="00421C80">
        <w:rPr>
          <w:rFonts w:ascii="Arial" w:hAnsi="Arial" w:cs="Arial"/>
          <w:i/>
          <w:sz w:val="24"/>
          <w:szCs w:val="24"/>
          <w:lang w:val="en-US"/>
        </w:rPr>
        <w:t>“…Blues harp as good as it gets”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Mark Knopfler; </w:t>
      </w:r>
      <w:r w:rsidR="00A37E06">
        <w:rPr>
          <w:rFonts w:ascii="Arial" w:hAnsi="Arial" w:cs="Arial"/>
          <w:sz w:val="24"/>
          <w:szCs w:val="24"/>
          <w:lang w:val="en-US"/>
        </w:rPr>
        <w:t xml:space="preserve">and 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great American acoustic troubadour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Doug MacLeod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who is now at the top of his game. There are more great artists performing at Fine City Blues Festival including some exceptionally talented locally based musicians</w:t>
      </w:r>
      <w:r w:rsidR="00421C80">
        <w:rPr>
          <w:rFonts w:ascii="Arial" w:hAnsi="Arial" w:cs="Arial"/>
          <w:sz w:val="24"/>
          <w:szCs w:val="24"/>
          <w:lang w:val="en-US"/>
        </w:rPr>
        <w:t xml:space="preserve"> such as</w:t>
      </w:r>
      <w:r w:rsidR="00173232" w:rsidRPr="00421C80">
        <w:rPr>
          <w:rFonts w:ascii="Arial" w:hAnsi="Arial" w:cs="Arial"/>
          <w:sz w:val="24"/>
          <w:szCs w:val="24"/>
          <w:lang w:val="en-US"/>
        </w:rPr>
        <w:t xml:space="preserve"> the </w:t>
      </w:r>
      <w:r w:rsidR="00173232" w:rsidRPr="00421C80">
        <w:rPr>
          <w:rFonts w:ascii="Arial" w:hAnsi="Arial" w:cs="Arial"/>
          <w:b/>
          <w:sz w:val="24"/>
          <w:szCs w:val="24"/>
          <w:lang w:val="en-US"/>
        </w:rPr>
        <w:t>Dove &amp; Boweevil Band</w:t>
      </w:r>
      <w:r w:rsidR="00173232" w:rsidRPr="00421C80">
        <w:rPr>
          <w:rFonts w:ascii="Arial" w:hAnsi="Arial" w:cs="Arial"/>
          <w:sz w:val="24"/>
          <w:szCs w:val="24"/>
          <w:lang w:val="en-US"/>
        </w:rPr>
        <w:t>.</w:t>
      </w:r>
    </w:p>
    <w:p w:rsidR="00173232" w:rsidRPr="00421C80" w:rsidRDefault="00173232">
      <w:pPr>
        <w:rPr>
          <w:rFonts w:ascii="Arial" w:hAnsi="Arial" w:cs="Arial"/>
          <w:sz w:val="24"/>
          <w:szCs w:val="24"/>
          <w:lang w:val="en-US"/>
        </w:rPr>
      </w:pPr>
    </w:p>
    <w:p w:rsidR="00173232" w:rsidRDefault="00173232">
      <w:pPr>
        <w:rPr>
          <w:rFonts w:ascii="Arial" w:hAnsi="Arial" w:cs="Arial"/>
          <w:color w:val="006D21"/>
          <w:shd w:val="clear" w:color="auto" w:fill="FFFFFF"/>
        </w:rPr>
      </w:pPr>
      <w:r w:rsidRPr="00421C80">
        <w:rPr>
          <w:rFonts w:ascii="Arial" w:hAnsi="Arial" w:cs="Arial"/>
          <w:sz w:val="24"/>
          <w:szCs w:val="24"/>
          <w:lang w:val="en-US"/>
        </w:rPr>
        <w:t xml:space="preserve">The Festival is being organised by </w:t>
      </w:r>
      <w:r w:rsidRPr="00421C80">
        <w:rPr>
          <w:rFonts w:ascii="Arial" w:hAnsi="Arial" w:cs="Arial"/>
          <w:b/>
          <w:sz w:val="24"/>
          <w:szCs w:val="24"/>
          <w:lang w:val="en-US"/>
        </w:rPr>
        <w:t>Fine City Blues</w:t>
      </w:r>
      <w:r w:rsidRPr="00421C80">
        <w:rPr>
          <w:rFonts w:ascii="Arial" w:hAnsi="Arial" w:cs="Arial"/>
          <w:sz w:val="24"/>
          <w:szCs w:val="24"/>
          <w:lang w:val="en-US"/>
        </w:rPr>
        <w:t>, a working partnership between Steve Morphew, presenter of Best of the Blues on Future Radio and Dave Thomas</w:t>
      </w:r>
      <w:r w:rsidR="00086269">
        <w:rPr>
          <w:rFonts w:ascii="Arial" w:hAnsi="Arial" w:cs="Arial"/>
          <w:sz w:val="24"/>
          <w:szCs w:val="24"/>
          <w:lang w:val="en-US"/>
        </w:rPr>
        <w:t xml:space="preserve"> (pictured above)</w:t>
      </w:r>
      <w:r w:rsidRPr="00421C80">
        <w:rPr>
          <w:rFonts w:ascii="Arial" w:hAnsi="Arial" w:cs="Arial"/>
          <w:sz w:val="24"/>
          <w:szCs w:val="24"/>
          <w:lang w:val="en-US"/>
        </w:rPr>
        <w:t xml:space="preserve"> who has lived and worked in East Anglia for many years.  For further information </w:t>
      </w:r>
      <w:r w:rsidR="00421C80">
        <w:rPr>
          <w:rFonts w:ascii="Arial" w:hAnsi="Arial" w:cs="Arial"/>
          <w:sz w:val="24"/>
          <w:szCs w:val="24"/>
          <w:lang w:val="en-US"/>
        </w:rPr>
        <w:t xml:space="preserve">and the latest festival news, please visit </w:t>
      </w:r>
      <w:hyperlink r:id="rId7" w:history="1">
        <w:r w:rsidR="00421C80" w:rsidRPr="00421C8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https://www.facebook.com/pages/Fine-City-Blues/806008389432604</w:t>
        </w:r>
      </w:hyperlink>
    </w:p>
    <w:p w:rsidR="00421C80" w:rsidRDefault="00421C80">
      <w:pPr>
        <w:rPr>
          <w:rFonts w:ascii="Arial" w:hAnsi="Arial" w:cs="Arial"/>
          <w:sz w:val="24"/>
          <w:szCs w:val="24"/>
          <w:lang w:val="en-US"/>
        </w:rPr>
      </w:pPr>
    </w:p>
    <w:p w:rsidR="00741C6C" w:rsidRDefault="00741C6C" w:rsidP="00741C6C">
      <w:r>
        <w:rPr>
          <w:rFonts w:ascii="Arial" w:hAnsi="Arial" w:cs="Arial"/>
          <w:sz w:val="24"/>
          <w:szCs w:val="24"/>
          <w:lang w:val="en-US"/>
        </w:rPr>
        <w:t xml:space="preserve">Direct festival contact Dave Thomas </w:t>
      </w:r>
      <w:hyperlink r:id="rId8" w:history="1">
        <w:r w:rsidRPr="00741C6C">
          <w:rPr>
            <w:rStyle w:val="Hyperlink"/>
            <w:rFonts w:ascii="Arial" w:hAnsi="Arial" w:cs="Arial"/>
            <w:sz w:val="24"/>
            <w:szCs w:val="24"/>
          </w:rPr>
          <w:t>dave1968thomas@gmail.com</w:t>
        </w:r>
      </w:hyperlink>
    </w:p>
    <w:p w:rsidR="00741C6C" w:rsidRPr="00421C80" w:rsidRDefault="00741C6C">
      <w:pPr>
        <w:rPr>
          <w:rFonts w:ascii="Arial" w:hAnsi="Arial" w:cs="Arial"/>
          <w:sz w:val="24"/>
          <w:szCs w:val="24"/>
          <w:lang w:val="en-US"/>
        </w:rPr>
      </w:pPr>
    </w:p>
    <w:p w:rsidR="00173232" w:rsidRDefault="00421C8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all media enquiries, please contact James Soars.</w:t>
      </w:r>
    </w:p>
    <w:p w:rsidR="00421C80" w:rsidRPr="00421C80" w:rsidRDefault="0049595B">
      <w:pPr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421C80" w:rsidRPr="00FF5FC8">
          <w:rPr>
            <w:rStyle w:val="Hyperlink"/>
            <w:rFonts w:ascii="Arial" w:hAnsi="Arial" w:cs="Arial"/>
            <w:sz w:val="24"/>
            <w:szCs w:val="24"/>
            <w:lang w:val="en-US"/>
          </w:rPr>
          <w:t>james@jameshsoars.com</w:t>
        </w:r>
      </w:hyperlink>
      <w:r w:rsidR="00774083">
        <w:rPr>
          <w:rFonts w:ascii="Arial" w:hAnsi="Arial" w:cs="Arial"/>
          <w:sz w:val="24"/>
          <w:szCs w:val="24"/>
          <w:lang w:val="en-US"/>
        </w:rPr>
        <w:t xml:space="preserve"> </w:t>
      </w:r>
      <w:r w:rsidR="00421C80">
        <w:rPr>
          <w:rFonts w:ascii="Arial" w:hAnsi="Arial" w:cs="Arial"/>
          <w:sz w:val="24"/>
          <w:szCs w:val="24"/>
          <w:lang w:val="en-US"/>
        </w:rPr>
        <w:t>Tel 01536 720245/07758 781032</w:t>
      </w:r>
    </w:p>
    <w:sectPr w:rsidR="00421C80" w:rsidRPr="00421C80" w:rsidSect="00173232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5B" w:rsidRDefault="0049595B" w:rsidP="00173232">
      <w:r>
        <w:separator/>
      </w:r>
    </w:p>
  </w:endnote>
  <w:endnote w:type="continuationSeparator" w:id="0">
    <w:p w:rsidR="0049595B" w:rsidRDefault="0049595B" w:rsidP="001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32" w:rsidRDefault="0017323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5B" w:rsidRDefault="0049595B" w:rsidP="00173232">
      <w:r>
        <w:separator/>
      </w:r>
    </w:p>
  </w:footnote>
  <w:footnote w:type="continuationSeparator" w:id="0">
    <w:p w:rsidR="0049595B" w:rsidRDefault="0049595B" w:rsidP="0017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32" w:rsidRDefault="0017323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73232"/>
    <w:rsid w:val="00086269"/>
    <w:rsid w:val="00173232"/>
    <w:rsid w:val="00421C80"/>
    <w:rsid w:val="0049595B"/>
    <w:rsid w:val="005B668A"/>
    <w:rsid w:val="006F7E04"/>
    <w:rsid w:val="00741C6C"/>
    <w:rsid w:val="00774083"/>
    <w:rsid w:val="00A37E06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3E560D-0662-4CA3-B7A6-D8588E7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21C80"/>
    <w:rPr>
      <w:b/>
      <w:bCs/>
    </w:rPr>
  </w:style>
  <w:style w:type="character" w:styleId="Hyperlink">
    <w:name w:val="Hyperlink"/>
    <w:basedOn w:val="DefaultParagraphFont"/>
    <w:uiPriority w:val="99"/>
    <w:unhideWhenUsed/>
    <w:rsid w:val="00421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1968thoma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Fine-City-Blues/8060083894326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mes@jameshso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Alan White</cp:lastModifiedBy>
  <cp:revision>2</cp:revision>
  <dcterms:created xsi:type="dcterms:W3CDTF">2017-09-21T11:09:00Z</dcterms:created>
  <dcterms:modified xsi:type="dcterms:W3CDTF">2017-09-21T11:09:00Z</dcterms:modified>
</cp:coreProperties>
</file>